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ED7" w:rsidRDefault="006B0ED7" w:rsidP="00BE04F4">
      <w:pPr>
        <w:spacing w:beforeLines="50"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</w:t>
      </w:r>
      <w:r w:rsidR="00C94932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:</w:t>
      </w:r>
    </w:p>
    <w:p w:rsidR="006F44B6" w:rsidRPr="00387418" w:rsidRDefault="00EC50F1" w:rsidP="006F44B6">
      <w:pPr>
        <w:widowControl/>
        <w:shd w:val="clear" w:color="auto" w:fill="FFFFFF"/>
        <w:spacing w:line="520" w:lineRule="exact"/>
        <w:jc w:val="center"/>
        <w:rPr>
          <w:rFonts w:ascii="黑体" w:eastAsia="黑体" w:hAnsi="黑体" w:cs="宋体"/>
          <w:b/>
          <w:bCs/>
          <w:kern w:val="0"/>
          <w:sz w:val="32"/>
          <w:szCs w:val="24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第十</w:t>
      </w:r>
      <w:r w:rsidR="00552A65"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一</w:t>
      </w:r>
      <w:r w:rsidR="006F44B6" w:rsidRPr="00387418"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届</w:t>
      </w:r>
      <w:r w:rsidR="00BE04F4"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（2018）</w:t>
      </w:r>
      <w:r w:rsidR="006F44B6" w:rsidRPr="00387418"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全国大学生信息安全竞赛</w:t>
      </w:r>
    </w:p>
    <w:p w:rsidR="00ED4C92" w:rsidRPr="00ED4C92" w:rsidRDefault="006B0ED7" w:rsidP="00ED4C92">
      <w:pPr>
        <w:widowControl/>
        <w:shd w:val="clear" w:color="auto" w:fill="FFFFFF"/>
        <w:spacing w:line="520" w:lineRule="exact"/>
        <w:jc w:val="center"/>
        <w:rPr>
          <w:rFonts w:ascii="黑体" w:eastAsia="黑体" w:hAnsi="黑体" w:cs="宋体"/>
          <w:b/>
          <w:bCs/>
          <w:kern w:val="0"/>
          <w:sz w:val="32"/>
          <w:szCs w:val="24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作品</w:t>
      </w:r>
      <w:r w:rsidR="00ED4C92" w:rsidRPr="00ED4C92"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赛</w:t>
      </w:r>
      <w:r w:rsidR="00ED4C92"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决赛</w:t>
      </w:r>
      <w:r w:rsidR="00ED4C92" w:rsidRPr="00ED4C92"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参赛手册</w:t>
      </w:r>
    </w:p>
    <w:p w:rsidR="006F44B6" w:rsidRDefault="006F44B6" w:rsidP="004B613E">
      <w:pPr>
        <w:widowControl/>
        <w:shd w:val="clear" w:color="auto" w:fill="FFFFFF"/>
        <w:spacing w:line="420" w:lineRule="exact"/>
        <w:jc w:val="center"/>
      </w:pPr>
    </w:p>
    <w:p w:rsidR="00ED4C92" w:rsidRPr="006B0ED7" w:rsidRDefault="00ED4C92" w:rsidP="004B613E">
      <w:pPr>
        <w:spacing w:line="420" w:lineRule="exact"/>
        <w:rPr>
          <w:rFonts w:asciiTheme="minorEastAsia" w:hAnsiTheme="minorEastAsia"/>
          <w:b/>
          <w:sz w:val="24"/>
          <w:szCs w:val="24"/>
        </w:rPr>
      </w:pPr>
      <w:r w:rsidRPr="006B0ED7">
        <w:rPr>
          <w:rFonts w:asciiTheme="minorEastAsia" w:hAnsiTheme="minorEastAsia" w:hint="eastAsia"/>
          <w:b/>
          <w:sz w:val="24"/>
          <w:szCs w:val="24"/>
        </w:rPr>
        <w:t>一、报到</w:t>
      </w:r>
    </w:p>
    <w:p w:rsidR="006B0ED7" w:rsidRPr="006B0ED7" w:rsidRDefault="006B0ED7" w:rsidP="004B613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B0ED7">
        <w:rPr>
          <w:rFonts w:asciiTheme="minorEastAsia" w:hAnsiTheme="minorEastAsia" w:hint="eastAsia"/>
          <w:sz w:val="24"/>
          <w:szCs w:val="24"/>
        </w:rPr>
        <w:t>1. 201</w:t>
      </w:r>
      <w:r w:rsidR="00552A65">
        <w:rPr>
          <w:rFonts w:asciiTheme="minorEastAsia" w:hAnsiTheme="minorEastAsia" w:hint="eastAsia"/>
          <w:sz w:val="24"/>
          <w:szCs w:val="24"/>
        </w:rPr>
        <w:t>8</w:t>
      </w:r>
      <w:r w:rsidRPr="006B0ED7">
        <w:rPr>
          <w:rFonts w:asciiTheme="minorEastAsia" w:hAnsiTheme="minorEastAsia" w:hint="eastAsia"/>
          <w:sz w:val="24"/>
          <w:szCs w:val="24"/>
        </w:rPr>
        <w:t>年</w:t>
      </w:r>
      <w:r w:rsidR="00552A65">
        <w:rPr>
          <w:rFonts w:asciiTheme="minorEastAsia" w:hAnsiTheme="minorEastAsia" w:hint="eastAsia"/>
          <w:sz w:val="24"/>
          <w:szCs w:val="24"/>
        </w:rPr>
        <w:t>7</w:t>
      </w:r>
      <w:r w:rsidRPr="006B0ED7">
        <w:rPr>
          <w:rFonts w:asciiTheme="minorEastAsia" w:hAnsiTheme="minorEastAsia" w:hint="eastAsia"/>
          <w:sz w:val="24"/>
          <w:szCs w:val="24"/>
        </w:rPr>
        <w:t>月</w:t>
      </w:r>
      <w:r w:rsidR="00EC50F1" w:rsidRPr="00FC4EDB">
        <w:rPr>
          <w:rFonts w:asciiTheme="minorEastAsia" w:hAnsiTheme="minorEastAsia" w:hint="eastAsia"/>
          <w:sz w:val="24"/>
          <w:szCs w:val="24"/>
        </w:rPr>
        <w:t>2</w:t>
      </w:r>
      <w:r w:rsidR="00552A65">
        <w:rPr>
          <w:rFonts w:asciiTheme="minorEastAsia" w:hAnsiTheme="minorEastAsia" w:hint="eastAsia"/>
          <w:sz w:val="24"/>
          <w:szCs w:val="24"/>
        </w:rPr>
        <w:t>6</w:t>
      </w:r>
      <w:r w:rsidRPr="006B0ED7">
        <w:rPr>
          <w:rFonts w:asciiTheme="minorEastAsia" w:hAnsiTheme="minorEastAsia" w:hint="eastAsia"/>
          <w:sz w:val="24"/>
          <w:szCs w:val="24"/>
        </w:rPr>
        <w:t>日</w:t>
      </w:r>
      <w:r w:rsidR="00B80A6E">
        <w:rPr>
          <w:rFonts w:asciiTheme="minorEastAsia" w:hAnsiTheme="minorEastAsia" w:hint="eastAsia"/>
          <w:sz w:val="24"/>
          <w:szCs w:val="24"/>
        </w:rPr>
        <w:t>8</w:t>
      </w:r>
      <w:r w:rsidRPr="006B0ED7">
        <w:rPr>
          <w:rFonts w:asciiTheme="minorEastAsia" w:hAnsiTheme="minorEastAsia" w:hint="eastAsia"/>
          <w:sz w:val="24"/>
          <w:szCs w:val="24"/>
        </w:rPr>
        <w:t>:</w:t>
      </w:r>
      <w:bookmarkStart w:id="0" w:name="_GoBack"/>
      <w:bookmarkEnd w:id="0"/>
      <w:r w:rsidRPr="006B0ED7">
        <w:rPr>
          <w:rFonts w:asciiTheme="minorEastAsia" w:hAnsiTheme="minorEastAsia" w:hint="eastAsia"/>
          <w:sz w:val="24"/>
          <w:szCs w:val="24"/>
        </w:rPr>
        <w:t>00至</w:t>
      </w:r>
      <w:r w:rsidR="00F40804">
        <w:rPr>
          <w:rFonts w:asciiTheme="minorEastAsia" w:hAnsiTheme="minorEastAsia" w:hint="eastAsia"/>
          <w:sz w:val="24"/>
          <w:szCs w:val="24"/>
        </w:rPr>
        <w:t>17</w:t>
      </w:r>
      <w:r w:rsidRPr="006B0ED7">
        <w:rPr>
          <w:rFonts w:asciiTheme="minorEastAsia" w:hAnsiTheme="minorEastAsia" w:hint="eastAsia"/>
          <w:sz w:val="24"/>
          <w:szCs w:val="24"/>
        </w:rPr>
        <w:t>:00，在</w:t>
      </w:r>
      <w:r w:rsidR="00552A65">
        <w:rPr>
          <w:rFonts w:asciiTheme="minorEastAsia" w:hAnsiTheme="minorEastAsia" w:hint="eastAsia"/>
          <w:sz w:val="24"/>
          <w:szCs w:val="24"/>
        </w:rPr>
        <w:t>武汉</w:t>
      </w:r>
      <w:r w:rsidR="00F40804">
        <w:rPr>
          <w:rFonts w:asciiTheme="minorEastAsia" w:hAnsiTheme="minorEastAsia" w:hint="eastAsia"/>
          <w:sz w:val="24"/>
          <w:szCs w:val="24"/>
        </w:rPr>
        <w:t>大学信息学部1号教学楼</w:t>
      </w:r>
      <w:r w:rsidRPr="006B0ED7">
        <w:rPr>
          <w:rFonts w:asciiTheme="minorEastAsia" w:hAnsiTheme="minorEastAsia" w:hint="eastAsia"/>
          <w:sz w:val="24"/>
          <w:szCs w:val="24"/>
        </w:rPr>
        <w:t>报到。</w:t>
      </w:r>
    </w:p>
    <w:p w:rsidR="006B0ED7" w:rsidRPr="006B0ED7" w:rsidRDefault="006B0ED7" w:rsidP="004B613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B0ED7">
        <w:rPr>
          <w:rFonts w:asciiTheme="minorEastAsia" w:hAnsiTheme="minorEastAsia" w:hint="eastAsia"/>
          <w:sz w:val="24"/>
          <w:szCs w:val="24"/>
        </w:rPr>
        <w:t>2．教师需携带工作证，学生需携学生证，在报到时出示，以领取胸牌和竞赛资料等。</w:t>
      </w:r>
    </w:p>
    <w:p w:rsidR="006B0ED7" w:rsidRPr="006B0ED7" w:rsidRDefault="006B0ED7" w:rsidP="004B613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B0ED7">
        <w:rPr>
          <w:rFonts w:asciiTheme="minorEastAsia" w:hAnsiTheme="minorEastAsia" w:hint="eastAsia"/>
          <w:sz w:val="24"/>
          <w:szCs w:val="24"/>
        </w:rPr>
        <w:t>3.报到时需要提交如下资料：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1779"/>
        <w:gridCol w:w="4252"/>
        <w:gridCol w:w="992"/>
      </w:tblGrid>
      <w:tr w:rsidR="006B0ED7" w:rsidRPr="006B0ED7" w:rsidTr="00B6347F">
        <w:trPr>
          <w:jc w:val="center"/>
        </w:trPr>
        <w:tc>
          <w:tcPr>
            <w:tcW w:w="456" w:type="dxa"/>
            <w:shd w:val="clear" w:color="auto" w:fill="auto"/>
          </w:tcPr>
          <w:p w:rsidR="006B0ED7" w:rsidRPr="006B0ED7" w:rsidRDefault="006B0ED7" w:rsidP="004B613E">
            <w:pPr>
              <w:spacing w:line="4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B0ED7">
              <w:rPr>
                <w:rFonts w:asciiTheme="minorEastAsia" w:hAnsiTheme="minorEastAsia" w:hint="eastAsia"/>
                <w:b/>
                <w:szCs w:val="21"/>
              </w:rPr>
              <w:t>序</w:t>
            </w:r>
          </w:p>
        </w:tc>
        <w:tc>
          <w:tcPr>
            <w:tcW w:w="1779" w:type="dxa"/>
            <w:shd w:val="clear" w:color="auto" w:fill="auto"/>
          </w:tcPr>
          <w:p w:rsidR="006B0ED7" w:rsidRPr="006B0ED7" w:rsidRDefault="006B0ED7" w:rsidP="004B613E">
            <w:pPr>
              <w:spacing w:line="4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B0ED7">
              <w:rPr>
                <w:rFonts w:asciiTheme="minorEastAsia" w:hAnsiTheme="minorEastAsia" w:hint="eastAsia"/>
                <w:b/>
                <w:szCs w:val="21"/>
              </w:rPr>
              <w:t>资料名</w:t>
            </w:r>
          </w:p>
        </w:tc>
        <w:tc>
          <w:tcPr>
            <w:tcW w:w="4252" w:type="dxa"/>
            <w:shd w:val="clear" w:color="auto" w:fill="auto"/>
          </w:tcPr>
          <w:p w:rsidR="006B0ED7" w:rsidRPr="006B0ED7" w:rsidRDefault="006B0ED7" w:rsidP="004B613E">
            <w:pPr>
              <w:spacing w:line="4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B0ED7">
              <w:rPr>
                <w:rFonts w:asciiTheme="minorEastAsia" w:hAnsiTheme="minorEastAsia" w:hint="eastAsia"/>
                <w:b/>
                <w:szCs w:val="21"/>
              </w:rPr>
              <w:t>电子版</w:t>
            </w:r>
          </w:p>
        </w:tc>
        <w:tc>
          <w:tcPr>
            <w:tcW w:w="992" w:type="dxa"/>
            <w:shd w:val="clear" w:color="auto" w:fill="auto"/>
          </w:tcPr>
          <w:p w:rsidR="006B0ED7" w:rsidRPr="006B0ED7" w:rsidRDefault="006B0ED7" w:rsidP="004B613E">
            <w:pPr>
              <w:spacing w:line="4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B0ED7">
              <w:rPr>
                <w:rFonts w:asciiTheme="minorEastAsia" w:hAnsiTheme="minorEastAsia" w:hint="eastAsia"/>
                <w:b/>
                <w:szCs w:val="21"/>
              </w:rPr>
              <w:t>纸质版</w:t>
            </w:r>
          </w:p>
        </w:tc>
      </w:tr>
      <w:tr w:rsidR="006B0ED7" w:rsidRPr="006B0ED7" w:rsidTr="00B6347F">
        <w:trPr>
          <w:jc w:val="center"/>
        </w:trPr>
        <w:tc>
          <w:tcPr>
            <w:tcW w:w="456" w:type="dxa"/>
            <w:shd w:val="clear" w:color="auto" w:fill="auto"/>
          </w:tcPr>
          <w:p w:rsidR="006B0ED7" w:rsidRPr="006B0ED7" w:rsidRDefault="006B0ED7" w:rsidP="004B613E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 w:rsidRPr="006B0ED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779" w:type="dxa"/>
            <w:shd w:val="clear" w:color="auto" w:fill="auto"/>
          </w:tcPr>
          <w:p w:rsidR="006B0ED7" w:rsidRPr="006B0ED7" w:rsidRDefault="006B0ED7" w:rsidP="004B613E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 w:rsidRPr="006B0ED7">
              <w:rPr>
                <w:rFonts w:asciiTheme="minorEastAsia" w:hAnsiTheme="minorEastAsia" w:hint="eastAsia"/>
                <w:szCs w:val="21"/>
              </w:rPr>
              <w:t>参赛回执单</w:t>
            </w:r>
          </w:p>
        </w:tc>
        <w:tc>
          <w:tcPr>
            <w:tcW w:w="4252" w:type="dxa"/>
            <w:shd w:val="clear" w:color="auto" w:fill="auto"/>
          </w:tcPr>
          <w:p w:rsidR="006B0ED7" w:rsidRPr="006B0ED7" w:rsidRDefault="006B0ED7" w:rsidP="004B613E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6B0ED7" w:rsidRPr="006B0ED7" w:rsidRDefault="006B0ED7" w:rsidP="004B613E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 w:rsidRPr="006B0ED7">
              <w:rPr>
                <w:rFonts w:asciiTheme="minorEastAsia" w:hAnsiTheme="minorEastAsia" w:hint="eastAsia"/>
                <w:szCs w:val="21"/>
              </w:rPr>
              <w:t>1份</w:t>
            </w:r>
          </w:p>
        </w:tc>
      </w:tr>
      <w:tr w:rsidR="00BE04F4" w:rsidRPr="006B0ED7" w:rsidTr="00B6347F">
        <w:trPr>
          <w:jc w:val="center"/>
        </w:trPr>
        <w:tc>
          <w:tcPr>
            <w:tcW w:w="456" w:type="dxa"/>
            <w:shd w:val="clear" w:color="auto" w:fill="auto"/>
          </w:tcPr>
          <w:p w:rsidR="00BE04F4" w:rsidRPr="006B0ED7" w:rsidRDefault="00BE04F4" w:rsidP="004B613E">
            <w:pPr>
              <w:spacing w:line="420" w:lineRule="exac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779" w:type="dxa"/>
            <w:shd w:val="clear" w:color="auto" w:fill="auto"/>
          </w:tcPr>
          <w:p w:rsidR="00BE04F4" w:rsidRPr="006B0ED7" w:rsidRDefault="00BE04F4" w:rsidP="004B613E">
            <w:pPr>
              <w:spacing w:line="420" w:lineRule="exact"/>
              <w:rPr>
                <w:rFonts w:asciiTheme="minorEastAsia" w:hAnsiTheme="minorEastAsia" w:hint="eastAsia"/>
                <w:szCs w:val="21"/>
              </w:rPr>
            </w:pPr>
            <w:r w:rsidRPr="00BE04F4">
              <w:rPr>
                <w:rFonts w:asciiTheme="minorEastAsia" w:hAnsiTheme="minorEastAsia" w:hint="eastAsia"/>
                <w:szCs w:val="21"/>
              </w:rPr>
              <w:t>高校参赛注册表</w:t>
            </w:r>
          </w:p>
        </w:tc>
        <w:tc>
          <w:tcPr>
            <w:tcW w:w="4252" w:type="dxa"/>
            <w:shd w:val="clear" w:color="auto" w:fill="auto"/>
          </w:tcPr>
          <w:p w:rsidR="00BE04F4" w:rsidRPr="006B0ED7" w:rsidRDefault="00BE04F4" w:rsidP="004B613E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BE04F4" w:rsidRPr="006B0ED7" w:rsidRDefault="00BE04F4" w:rsidP="004B613E">
            <w:pPr>
              <w:spacing w:line="420" w:lineRule="exact"/>
              <w:rPr>
                <w:rFonts w:asciiTheme="minorEastAsia" w:hAnsiTheme="minorEastAsia" w:hint="eastAsia"/>
                <w:szCs w:val="21"/>
              </w:rPr>
            </w:pPr>
            <w:r w:rsidRPr="006B0ED7">
              <w:rPr>
                <w:rFonts w:asciiTheme="minorEastAsia" w:hAnsiTheme="minorEastAsia" w:hint="eastAsia"/>
                <w:szCs w:val="21"/>
              </w:rPr>
              <w:t>1份</w:t>
            </w:r>
          </w:p>
        </w:tc>
      </w:tr>
      <w:tr w:rsidR="006B0ED7" w:rsidRPr="006B0ED7" w:rsidTr="00B6347F">
        <w:trPr>
          <w:jc w:val="center"/>
        </w:trPr>
        <w:tc>
          <w:tcPr>
            <w:tcW w:w="456" w:type="dxa"/>
            <w:shd w:val="clear" w:color="auto" w:fill="auto"/>
          </w:tcPr>
          <w:p w:rsidR="006B0ED7" w:rsidRPr="006B0ED7" w:rsidRDefault="006B0ED7" w:rsidP="004B613E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 w:rsidRPr="006B0ED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779" w:type="dxa"/>
            <w:shd w:val="clear" w:color="auto" w:fill="auto"/>
          </w:tcPr>
          <w:p w:rsidR="006B0ED7" w:rsidRPr="006B0ED7" w:rsidRDefault="006B0ED7" w:rsidP="004B613E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 w:rsidRPr="006B0ED7">
              <w:rPr>
                <w:rFonts w:asciiTheme="minorEastAsia" w:hAnsiTheme="minorEastAsia"/>
                <w:szCs w:val="21"/>
              </w:rPr>
              <w:t>竞赛作品报告</w:t>
            </w:r>
          </w:p>
        </w:tc>
        <w:tc>
          <w:tcPr>
            <w:tcW w:w="4252" w:type="dxa"/>
            <w:shd w:val="clear" w:color="auto" w:fill="auto"/>
          </w:tcPr>
          <w:p w:rsidR="006B0ED7" w:rsidRPr="006B0ED7" w:rsidRDefault="006B0ED7" w:rsidP="004B613E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 w:rsidRPr="006B0ED7">
              <w:rPr>
                <w:rFonts w:asciiTheme="minorEastAsia" w:hAnsiTheme="minorEastAsia" w:hint="eastAsia"/>
                <w:szCs w:val="21"/>
              </w:rPr>
              <w:t>1份</w:t>
            </w:r>
            <w:r w:rsidRPr="006B0ED7">
              <w:rPr>
                <w:rFonts w:asciiTheme="minorEastAsia" w:hAnsiTheme="minorEastAsia"/>
                <w:szCs w:val="21"/>
              </w:rPr>
              <w:t>（Word</w:t>
            </w:r>
            <w:r w:rsidRPr="006B0ED7">
              <w:rPr>
                <w:rFonts w:asciiTheme="minorEastAsia" w:hAnsiTheme="minorEastAsia" w:hint="eastAsia"/>
                <w:szCs w:val="21"/>
              </w:rPr>
              <w:t xml:space="preserve"> 2003、2007或2010格式</w:t>
            </w:r>
            <w:r w:rsidRPr="006B0ED7">
              <w:rPr>
                <w:rFonts w:asciiTheme="minorEastAsia" w:hAnsiTheme="minorEastAsia"/>
                <w:szCs w:val="21"/>
              </w:rPr>
              <w:t>）</w:t>
            </w:r>
          </w:p>
        </w:tc>
        <w:tc>
          <w:tcPr>
            <w:tcW w:w="992" w:type="dxa"/>
            <w:shd w:val="clear" w:color="auto" w:fill="auto"/>
          </w:tcPr>
          <w:p w:rsidR="006B0ED7" w:rsidRPr="006B0ED7" w:rsidRDefault="00415F86" w:rsidP="004B613E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 w:rsidRPr="0008480B">
              <w:rPr>
                <w:rFonts w:asciiTheme="minorEastAsia" w:hAnsiTheme="minorEastAsia" w:hint="eastAsia"/>
                <w:szCs w:val="21"/>
              </w:rPr>
              <w:t>1</w:t>
            </w:r>
            <w:r w:rsidR="006B0ED7" w:rsidRPr="0008480B">
              <w:rPr>
                <w:rFonts w:asciiTheme="minorEastAsia" w:hAnsiTheme="minorEastAsia" w:hint="eastAsia"/>
                <w:szCs w:val="21"/>
              </w:rPr>
              <w:t>份</w:t>
            </w:r>
          </w:p>
        </w:tc>
      </w:tr>
      <w:tr w:rsidR="006B0ED7" w:rsidRPr="006B0ED7" w:rsidTr="00B6347F">
        <w:trPr>
          <w:jc w:val="center"/>
        </w:trPr>
        <w:tc>
          <w:tcPr>
            <w:tcW w:w="456" w:type="dxa"/>
            <w:shd w:val="clear" w:color="auto" w:fill="auto"/>
          </w:tcPr>
          <w:p w:rsidR="006B0ED7" w:rsidRPr="006B0ED7" w:rsidRDefault="006B0ED7" w:rsidP="004B613E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 w:rsidRPr="006B0ED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779" w:type="dxa"/>
            <w:shd w:val="clear" w:color="auto" w:fill="auto"/>
          </w:tcPr>
          <w:p w:rsidR="006B0ED7" w:rsidRPr="006B0ED7" w:rsidRDefault="006B0ED7" w:rsidP="004B613E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 w:rsidRPr="006B0ED7">
              <w:rPr>
                <w:rFonts w:asciiTheme="minorEastAsia" w:hAnsiTheme="minorEastAsia"/>
                <w:szCs w:val="21"/>
              </w:rPr>
              <w:t>作品PPT</w:t>
            </w:r>
          </w:p>
        </w:tc>
        <w:tc>
          <w:tcPr>
            <w:tcW w:w="4252" w:type="dxa"/>
            <w:shd w:val="clear" w:color="auto" w:fill="auto"/>
          </w:tcPr>
          <w:p w:rsidR="006B0ED7" w:rsidRPr="006B0ED7" w:rsidRDefault="006B0ED7" w:rsidP="004B613E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 w:rsidRPr="006B0ED7">
              <w:rPr>
                <w:rFonts w:asciiTheme="minorEastAsia" w:hAnsiTheme="minorEastAsia"/>
                <w:szCs w:val="21"/>
              </w:rPr>
              <w:t>1份（</w:t>
            </w:r>
            <w:r w:rsidRPr="006B0ED7">
              <w:rPr>
                <w:rFonts w:asciiTheme="minorEastAsia" w:hAnsiTheme="minorEastAsia" w:hint="eastAsia"/>
                <w:szCs w:val="21"/>
              </w:rPr>
              <w:t>PowerPoint 2003、2007或2010格式</w:t>
            </w:r>
            <w:r w:rsidRPr="006B0ED7">
              <w:rPr>
                <w:rFonts w:asciiTheme="minorEastAsia" w:hAnsiTheme="minorEastAsia"/>
                <w:szCs w:val="21"/>
              </w:rPr>
              <w:t>）</w:t>
            </w:r>
          </w:p>
        </w:tc>
        <w:tc>
          <w:tcPr>
            <w:tcW w:w="992" w:type="dxa"/>
            <w:shd w:val="clear" w:color="auto" w:fill="auto"/>
          </w:tcPr>
          <w:p w:rsidR="006B0ED7" w:rsidRPr="006B0ED7" w:rsidRDefault="006B0ED7" w:rsidP="004B613E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B0ED7" w:rsidRPr="006B0ED7" w:rsidTr="00B6347F">
        <w:trPr>
          <w:jc w:val="center"/>
        </w:trPr>
        <w:tc>
          <w:tcPr>
            <w:tcW w:w="456" w:type="dxa"/>
            <w:shd w:val="clear" w:color="auto" w:fill="auto"/>
          </w:tcPr>
          <w:p w:rsidR="006B0ED7" w:rsidRPr="006B0ED7" w:rsidRDefault="006B0ED7" w:rsidP="004B613E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 w:rsidRPr="006B0ED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779" w:type="dxa"/>
            <w:shd w:val="clear" w:color="auto" w:fill="auto"/>
          </w:tcPr>
          <w:p w:rsidR="006B0ED7" w:rsidRPr="006B0ED7" w:rsidRDefault="006B0ED7" w:rsidP="004B613E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 w:rsidRPr="006B0ED7">
              <w:rPr>
                <w:rFonts w:asciiTheme="minorEastAsia" w:hAnsiTheme="minorEastAsia" w:hint="eastAsia"/>
                <w:szCs w:val="21"/>
              </w:rPr>
              <w:t>作品源代码</w:t>
            </w:r>
          </w:p>
        </w:tc>
        <w:tc>
          <w:tcPr>
            <w:tcW w:w="4252" w:type="dxa"/>
            <w:shd w:val="clear" w:color="auto" w:fill="auto"/>
          </w:tcPr>
          <w:p w:rsidR="006B0ED7" w:rsidRPr="006B0ED7" w:rsidRDefault="006B0ED7" w:rsidP="004B613E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 w:rsidRPr="006B0ED7">
              <w:rPr>
                <w:rFonts w:asciiTheme="minorEastAsia" w:hAnsiTheme="minorEastAsia" w:hint="eastAsia"/>
                <w:szCs w:val="21"/>
              </w:rPr>
              <w:t>1份</w:t>
            </w:r>
          </w:p>
        </w:tc>
        <w:tc>
          <w:tcPr>
            <w:tcW w:w="992" w:type="dxa"/>
            <w:shd w:val="clear" w:color="auto" w:fill="auto"/>
          </w:tcPr>
          <w:p w:rsidR="006B0ED7" w:rsidRPr="006B0ED7" w:rsidRDefault="006B0ED7" w:rsidP="004B613E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B0ED7" w:rsidRPr="006B0ED7" w:rsidTr="00B6347F">
        <w:trPr>
          <w:jc w:val="center"/>
        </w:trPr>
        <w:tc>
          <w:tcPr>
            <w:tcW w:w="456" w:type="dxa"/>
            <w:shd w:val="clear" w:color="auto" w:fill="auto"/>
          </w:tcPr>
          <w:p w:rsidR="006B0ED7" w:rsidRPr="006B0ED7" w:rsidRDefault="00600BFB" w:rsidP="004B613E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779" w:type="dxa"/>
            <w:shd w:val="clear" w:color="auto" w:fill="auto"/>
          </w:tcPr>
          <w:p w:rsidR="006B0ED7" w:rsidRPr="006B0ED7" w:rsidRDefault="006B0ED7" w:rsidP="004B613E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 w:rsidRPr="006B0ED7">
              <w:rPr>
                <w:rFonts w:asciiTheme="minorEastAsia" w:hAnsiTheme="minorEastAsia" w:hint="eastAsia"/>
                <w:szCs w:val="21"/>
              </w:rPr>
              <w:t>作品可执行文件</w:t>
            </w:r>
          </w:p>
        </w:tc>
        <w:tc>
          <w:tcPr>
            <w:tcW w:w="4252" w:type="dxa"/>
            <w:shd w:val="clear" w:color="auto" w:fill="auto"/>
          </w:tcPr>
          <w:p w:rsidR="006B0ED7" w:rsidRPr="006B0ED7" w:rsidRDefault="006B0ED7" w:rsidP="004B613E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  <w:r w:rsidRPr="006B0ED7">
              <w:rPr>
                <w:rFonts w:asciiTheme="minorEastAsia" w:hAnsiTheme="minorEastAsia" w:hint="eastAsia"/>
                <w:szCs w:val="21"/>
              </w:rPr>
              <w:t>1份</w:t>
            </w:r>
          </w:p>
        </w:tc>
        <w:tc>
          <w:tcPr>
            <w:tcW w:w="992" w:type="dxa"/>
            <w:shd w:val="clear" w:color="auto" w:fill="auto"/>
          </w:tcPr>
          <w:p w:rsidR="006B0ED7" w:rsidRPr="006B0ED7" w:rsidRDefault="006B0ED7" w:rsidP="004B613E">
            <w:pPr>
              <w:spacing w:line="42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6B0ED7" w:rsidRPr="006B0ED7" w:rsidRDefault="006B0ED7" w:rsidP="004B613E">
      <w:pPr>
        <w:pStyle w:val="a8"/>
        <w:spacing w:before="0" w:beforeAutospacing="0" w:after="0" w:afterAutospacing="0" w:line="420" w:lineRule="exact"/>
        <w:ind w:leftChars="202" w:left="837" w:hangingChars="172" w:hanging="413"/>
        <w:jc w:val="both"/>
        <w:rPr>
          <w:rFonts w:ascii="楷体" w:eastAsia="楷体" w:hAnsi="楷体"/>
        </w:rPr>
      </w:pPr>
      <w:r w:rsidRPr="006B0ED7">
        <w:rPr>
          <w:rFonts w:ascii="楷体" w:eastAsia="楷体" w:hAnsi="楷体" w:hint="eastAsia"/>
        </w:rPr>
        <w:t>注：参赛回执单要求所有参赛队员和指导老师签字；</w:t>
      </w:r>
    </w:p>
    <w:p w:rsidR="006B0ED7" w:rsidRPr="006B0ED7" w:rsidRDefault="006B0ED7" w:rsidP="004B613E">
      <w:pPr>
        <w:pStyle w:val="a8"/>
        <w:spacing w:before="0" w:beforeAutospacing="0" w:after="0" w:afterAutospacing="0" w:line="420" w:lineRule="exact"/>
        <w:ind w:left="840"/>
        <w:jc w:val="both"/>
        <w:rPr>
          <w:rFonts w:ascii="楷体" w:eastAsia="楷体" w:hAnsi="楷体" w:cs="Times New Roman"/>
        </w:rPr>
      </w:pPr>
      <w:r w:rsidRPr="006B0ED7">
        <w:rPr>
          <w:rFonts w:ascii="楷体" w:eastAsia="楷体" w:hAnsi="楷体" w:cs="Times New Roman" w:hint="eastAsia"/>
        </w:rPr>
        <w:t>上述</w:t>
      </w:r>
      <w:r w:rsidRPr="006B0ED7">
        <w:rPr>
          <w:rFonts w:ascii="楷体" w:eastAsia="楷体" w:hAnsi="楷体" w:cs="Times New Roman"/>
        </w:rPr>
        <w:t>所有电子版资料，必须</w:t>
      </w:r>
      <w:r w:rsidRPr="006B0ED7">
        <w:rPr>
          <w:rFonts w:ascii="楷体" w:eastAsia="楷体" w:hAnsi="楷体" w:cs="Times New Roman" w:hint="eastAsia"/>
        </w:rPr>
        <w:t>刻在一张光盘上，并</w:t>
      </w:r>
      <w:r w:rsidR="00415F86">
        <w:rPr>
          <w:rFonts w:ascii="楷体" w:eastAsia="楷体" w:hAnsi="楷体" w:cs="Times New Roman" w:hint="eastAsia"/>
        </w:rPr>
        <w:t>用记号笔在光盘上以</w:t>
      </w:r>
      <w:r w:rsidRPr="006B0ED7">
        <w:rPr>
          <w:rFonts w:ascii="楷体" w:eastAsia="楷体" w:hAnsi="楷体" w:cs="Times New Roman" w:hint="eastAsia"/>
        </w:rPr>
        <w:t>“</w:t>
      </w:r>
      <w:r w:rsidR="00415F86">
        <w:rPr>
          <w:rFonts w:ascii="楷体" w:eastAsia="楷体" w:hAnsi="楷体" w:cs="Times New Roman" w:hint="eastAsia"/>
        </w:rPr>
        <w:t>队</w:t>
      </w:r>
      <w:r w:rsidRPr="006B0ED7">
        <w:rPr>
          <w:rFonts w:ascii="楷体" w:eastAsia="楷体" w:hAnsi="楷体" w:cs="Times New Roman"/>
        </w:rPr>
        <w:t>长名-</w:t>
      </w:r>
      <w:r w:rsidR="00415F86">
        <w:rPr>
          <w:rFonts w:ascii="楷体" w:eastAsia="楷体" w:hAnsi="楷体" w:cs="Times New Roman"/>
        </w:rPr>
        <w:t>作品</w:t>
      </w:r>
      <w:r w:rsidR="00415F86">
        <w:rPr>
          <w:rFonts w:ascii="楷体" w:eastAsia="楷体" w:hAnsi="楷体" w:cs="Times New Roman" w:hint="eastAsia"/>
        </w:rPr>
        <w:t>名称</w:t>
      </w:r>
      <w:r w:rsidRPr="006B0ED7">
        <w:rPr>
          <w:rFonts w:ascii="楷体" w:eastAsia="楷体" w:hAnsi="楷体" w:cs="Times New Roman" w:hint="eastAsia"/>
        </w:rPr>
        <w:t>”进行标注，在报名现场</w:t>
      </w:r>
      <w:r w:rsidRPr="006B0ED7">
        <w:rPr>
          <w:rFonts w:ascii="楷体" w:eastAsia="楷体" w:hAnsi="楷体" w:cs="Times New Roman"/>
        </w:rPr>
        <w:t>提交</w:t>
      </w:r>
      <w:r w:rsidRPr="006B0ED7">
        <w:rPr>
          <w:rFonts w:ascii="楷体" w:eastAsia="楷体" w:hAnsi="楷体" w:cs="Times New Roman" w:hint="eastAsia"/>
        </w:rPr>
        <w:t>给</w:t>
      </w:r>
      <w:r w:rsidRPr="006B0ED7">
        <w:rPr>
          <w:rFonts w:ascii="楷体" w:eastAsia="楷体" w:hAnsi="楷体" w:cs="Times New Roman"/>
        </w:rPr>
        <w:t>竞赛组委会秘书处。</w:t>
      </w:r>
      <w:r w:rsidRPr="006B0ED7">
        <w:rPr>
          <w:rFonts w:ascii="楷体" w:eastAsia="楷体" w:hAnsi="楷体" w:cs="Times New Roman" w:hint="eastAsia"/>
        </w:rPr>
        <w:t>光盘目录按照“</w:t>
      </w:r>
      <w:r w:rsidR="00415F86">
        <w:rPr>
          <w:rFonts w:ascii="楷体" w:eastAsia="楷体" w:hAnsi="楷体" w:cs="Times New Roman" w:hint="eastAsia"/>
        </w:rPr>
        <w:t>队长</w:t>
      </w:r>
      <w:r w:rsidRPr="006B0ED7">
        <w:rPr>
          <w:rFonts w:ascii="楷体" w:eastAsia="楷体" w:hAnsi="楷体" w:cs="Times New Roman"/>
        </w:rPr>
        <w:t>名-</w:t>
      </w:r>
      <w:r w:rsidR="00415F86">
        <w:rPr>
          <w:rFonts w:ascii="楷体" w:eastAsia="楷体" w:hAnsi="楷体" w:cs="Times New Roman"/>
        </w:rPr>
        <w:t>作品</w:t>
      </w:r>
      <w:r w:rsidR="00415F86">
        <w:rPr>
          <w:rFonts w:ascii="楷体" w:eastAsia="楷体" w:hAnsi="楷体" w:cs="Times New Roman" w:hint="eastAsia"/>
        </w:rPr>
        <w:t>名称</w:t>
      </w:r>
      <w:r w:rsidRPr="006B0ED7">
        <w:rPr>
          <w:rFonts w:ascii="楷体" w:eastAsia="楷体" w:hAnsi="楷体" w:cs="Times New Roman" w:hint="eastAsia"/>
        </w:rPr>
        <w:t>”命名。如果需要对文件进行压缩处理，请将文件压缩成ZIP格式。</w:t>
      </w:r>
    </w:p>
    <w:p w:rsidR="006B0ED7" w:rsidRPr="006B0ED7" w:rsidRDefault="006B0ED7" w:rsidP="004B613E">
      <w:pPr>
        <w:spacing w:line="420" w:lineRule="exact"/>
        <w:ind w:leftChars="400" w:left="840" w:firstLineChars="4" w:firstLine="10"/>
        <w:rPr>
          <w:rFonts w:asciiTheme="minorEastAsia" w:hAnsiTheme="minorEastAsia"/>
          <w:sz w:val="24"/>
          <w:szCs w:val="24"/>
        </w:rPr>
      </w:pPr>
    </w:p>
    <w:p w:rsidR="006B0ED7" w:rsidRPr="006B0ED7" w:rsidRDefault="006B0ED7" w:rsidP="004B613E">
      <w:pPr>
        <w:spacing w:line="420" w:lineRule="exact"/>
        <w:outlineLvl w:val="0"/>
        <w:rPr>
          <w:rFonts w:asciiTheme="minorEastAsia" w:hAnsiTheme="minorEastAsia"/>
          <w:b/>
          <w:sz w:val="24"/>
          <w:szCs w:val="24"/>
        </w:rPr>
      </w:pPr>
      <w:r w:rsidRPr="006B0ED7">
        <w:rPr>
          <w:rFonts w:asciiTheme="minorEastAsia" w:hAnsiTheme="minorEastAsia" w:hint="eastAsia"/>
          <w:b/>
          <w:sz w:val="24"/>
          <w:szCs w:val="24"/>
        </w:rPr>
        <w:t>二</w:t>
      </w:r>
      <w:r>
        <w:rPr>
          <w:rFonts w:asciiTheme="minorEastAsia" w:hAnsiTheme="minorEastAsia" w:hint="eastAsia"/>
          <w:b/>
          <w:sz w:val="24"/>
          <w:szCs w:val="24"/>
        </w:rPr>
        <w:t>、</w:t>
      </w:r>
      <w:r w:rsidRPr="006B0ED7">
        <w:rPr>
          <w:rFonts w:asciiTheme="minorEastAsia" w:hAnsiTheme="minorEastAsia" w:hint="eastAsia"/>
          <w:b/>
          <w:sz w:val="24"/>
          <w:szCs w:val="24"/>
        </w:rPr>
        <w:t>抽签</w:t>
      </w:r>
    </w:p>
    <w:p w:rsidR="006B0ED7" w:rsidRPr="006B0ED7" w:rsidRDefault="006B0ED7" w:rsidP="004B613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B0ED7">
        <w:rPr>
          <w:rFonts w:asciiTheme="minorEastAsia" w:hAnsiTheme="minorEastAsia" w:hint="eastAsia"/>
          <w:sz w:val="24"/>
          <w:szCs w:val="24"/>
        </w:rPr>
        <w:t>1. 报到时抽签，决定分组和答辩时间，早到早抽签。</w:t>
      </w:r>
    </w:p>
    <w:p w:rsidR="006B0ED7" w:rsidRPr="006B0ED7" w:rsidRDefault="006B0ED7" w:rsidP="004B613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B0ED7">
        <w:rPr>
          <w:rFonts w:asciiTheme="minorEastAsia" w:hAnsiTheme="minorEastAsia" w:hint="eastAsia"/>
          <w:sz w:val="24"/>
          <w:szCs w:val="24"/>
        </w:rPr>
        <w:t>2. 具体答辩时间和地点按照抽签结果，由组委会在抽签后告知。</w:t>
      </w:r>
    </w:p>
    <w:p w:rsidR="006B0ED7" w:rsidRPr="006B0ED7" w:rsidRDefault="006B0ED7" w:rsidP="004B613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B0ED7" w:rsidRPr="006B0ED7" w:rsidRDefault="006B0ED7" w:rsidP="004B613E">
      <w:pPr>
        <w:spacing w:line="420" w:lineRule="exact"/>
        <w:outlineLvl w:val="0"/>
        <w:rPr>
          <w:rFonts w:asciiTheme="minorEastAsia" w:hAnsiTheme="minorEastAsia"/>
          <w:b/>
          <w:sz w:val="24"/>
          <w:szCs w:val="24"/>
        </w:rPr>
      </w:pPr>
      <w:r w:rsidRPr="006B0ED7">
        <w:rPr>
          <w:rFonts w:asciiTheme="minorEastAsia" w:hAnsiTheme="minorEastAsia" w:hint="eastAsia"/>
          <w:b/>
          <w:sz w:val="24"/>
          <w:szCs w:val="24"/>
        </w:rPr>
        <w:t>三</w:t>
      </w:r>
      <w:r>
        <w:rPr>
          <w:rFonts w:asciiTheme="minorEastAsia" w:hAnsiTheme="minorEastAsia" w:hint="eastAsia"/>
          <w:b/>
          <w:sz w:val="24"/>
          <w:szCs w:val="24"/>
        </w:rPr>
        <w:t>、</w:t>
      </w:r>
      <w:r w:rsidRPr="006B0ED7">
        <w:rPr>
          <w:rFonts w:asciiTheme="minorEastAsia" w:hAnsiTheme="minorEastAsia" w:hint="eastAsia"/>
          <w:b/>
          <w:sz w:val="24"/>
          <w:szCs w:val="24"/>
        </w:rPr>
        <w:t>现场决赛</w:t>
      </w:r>
    </w:p>
    <w:p w:rsidR="006B0ED7" w:rsidRPr="006B0ED7" w:rsidRDefault="006B0ED7" w:rsidP="004B613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B0ED7">
        <w:rPr>
          <w:rFonts w:asciiTheme="minorEastAsia" w:hAnsiTheme="minorEastAsia" w:hint="eastAsia"/>
          <w:sz w:val="24"/>
          <w:szCs w:val="24"/>
        </w:rPr>
        <w:t>1. 现场决赛地点在</w:t>
      </w:r>
      <w:r w:rsidR="00552A65">
        <w:rPr>
          <w:rFonts w:asciiTheme="minorEastAsia" w:hAnsiTheme="minorEastAsia" w:hint="eastAsia"/>
          <w:sz w:val="24"/>
          <w:szCs w:val="24"/>
        </w:rPr>
        <w:t>武汉大学信息学部1号</w:t>
      </w:r>
      <w:r w:rsidR="00585CB9" w:rsidRPr="00543395">
        <w:rPr>
          <w:rFonts w:asciiTheme="minorEastAsia" w:hAnsiTheme="minorEastAsia" w:hint="eastAsia"/>
          <w:sz w:val="24"/>
          <w:szCs w:val="24"/>
        </w:rPr>
        <w:t>教学楼二楼和三楼</w:t>
      </w:r>
      <w:r w:rsidRPr="006B0ED7">
        <w:rPr>
          <w:rFonts w:asciiTheme="minorEastAsia" w:hAnsiTheme="minorEastAsia" w:hint="eastAsia"/>
          <w:sz w:val="24"/>
          <w:szCs w:val="24"/>
        </w:rPr>
        <w:t>进行。</w:t>
      </w:r>
    </w:p>
    <w:p w:rsidR="006B0ED7" w:rsidRPr="006B0ED7" w:rsidRDefault="006B0ED7" w:rsidP="004B613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B0ED7">
        <w:rPr>
          <w:rFonts w:asciiTheme="minorEastAsia" w:hAnsiTheme="minorEastAsia" w:hint="eastAsia"/>
          <w:sz w:val="24"/>
          <w:szCs w:val="24"/>
        </w:rPr>
        <w:t>2. 决赛采用</w:t>
      </w:r>
      <w:r w:rsidRPr="006B0ED7">
        <w:rPr>
          <w:rFonts w:asciiTheme="minorEastAsia" w:hAnsiTheme="minorEastAsia" w:hint="eastAsia"/>
          <w:b/>
          <w:sz w:val="24"/>
          <w:szCs w:val="24"/>
        </w:rPr>
        <w:t>现场答辩、匿名评审</w:t>
      </w:r>
      <w:r w:rsidRPr="006B0ED7">
        <w:rPr>
          <w:rFonts w:asciiTheme="minorEastAsia" w:hAnsiTheme="minorEastAsia" w:hint="eastAsia"/>
          <w:sz w:val="24"/>
          <w:szCs w:val="24"/>
        </w:rPr>
        <w:t>方式进行。答辩时只报</w:t>
      </w:r>
      <w:r w:rsidRPr="006B0ED7">
        <w:rPr>
          <w:rFonts w:asciiTheme="minorEastAsia" w:hAnsiTheme="minorEastAsia"/>
          <w:sz w:val="24"/>
          <w:szCs w:val="24"/>
        </w:rPr>
        <w:t>“</w:t>
      </w:r>
      <w:r w:rsidRPr="006B0ED7">
        <w:rPr>
          <w:rFonts w:asciiTheme="minorEastAsia" w:hAnsiTheme="minorEastAsia" w:hint="eastAsia"/>
          <w:sz w:val="24"/>
          <w:szCs w:val="24"/>
        </w:rPr>
        <w:t>抽签编号、作品名称、队长姓名</w:t>
      </w:r>
      <w:r w:rsidRPr="006B0ED7">
        <w:rPr>
          <w:rFonts w:asciiTheme="minorEastAsia" w:hAnsiTheme="minorEastAsia"/>
          <w:sz w:val="24"/>
          <w:szCs w:val="24"/>
        </w:rPr>
        <w:t>”</w:t>
      </w:r>
      <w:r w:rsidRPr="006B0ED7">
        <w:rPr>
          <w:rFonts w:asciiTheme="minorEastAsia" w:hAnsiTheme="minorEastAsia" w:hint="eastAsia"/>
          <w:sz w:val="24"/>
          <w:szCs w:val="24"/>
        </w:rPr>
        <w:t>。决赛所有相关的文档（如作品报告、</w:t>
      </w:r>
      <w:r w:rsidRPr="006B0ED7">
        <w:rPr>
          <w:rFonts w:asciiTheme="minorEastAsia" w:hAnsiTheme="minorEastAsia"/>
          <w:sz w:val="24"/>
          <w:szCs w:val="24"/>
        </w:rPr>
        <w:t>PPT</w:t>
      </w:r>
      <w:r w:rsidRPr="006B0ED7">
        <w:rPr>
          <w:rFonts w:asciiTheme="minorEastAsia" w:hAnsiTheme="minorEastAsia" w:hint="eastAsia"/>
          <w:sz w:val="24"/>
          <w:szCs w:val="24"/>
        </w:rPr>
        <w:t>、测试截图、作品演示软件等）中，</w:t>
      </w:r>
      <w:r w:rsidRPr="006B0ED7">
        <w:rPr>
          <w:rFonts w:asciiTheme="minorEastAsia" w:hAnsiTheme="minorEastAsia" w:hint="eastAsia"/>
          <w:b/>
          <w:sz w:val="24"/>
          <w:szCs w:val="24"/>
        </w:rPr>
        <w:t>均不允许出现</w:t>
      </w:r>
      <w:r w:rsidRPr="006B0ED7">
        <w:rPr>
          <w:rFonts w:asciiTheme="minorEastAsia" w:hAnsiTheme="minorEastAsia" w:hint="eastAsia"/>
          <w:sz w:val="24"/>
          <w:szCs w:val="24"/>
        </w:rPr>
        <w:t>参赛学校的名称（包括简称）、指导教师姓名。</w:t>
      </w:r>
      <w:r w:rsidRPr="006B0ED7">
        <w:rPr>
          <w:rFonts w:asciiTheme="minorEastAsia" w:hAnsiTheme="minorEastAsia" w:hint="eastAsia"/>
          <w:sz w:val="24"/>
          <w:szCs w:val="24"/>
        </w:rPr>
        <w:lastRenderedPageBreak/>
        <w:t>如果在决赛中发现上述情况，参赛队伍将被取消决赛资格。</w:t>
      </w:r>
    </w:p>
    <w:p w:rsidR="006B0ED7" w:rsidRPr="006B0ED7" w:rsidRDefault="006B0ED7" w:rsidP="004B613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B0ED7">
        <w:rPr>
          <w:rFonts w:asciiTheme="minorEastAsia" w:hAnsiTheme="minorEastAsia" w:hint="eastAsia"/>
          <w:sz w:val="24"/>
          <w:szCs w:val="24"/>
        </w:rPr>
        <w:t>3.各参赛队应将本队的作品和报告做进一步的完善。竞赛作品报告建议按组委会提供模板撰写，其中应包括作品概述、作品设计与实现、作品测试与分析等内容。</w:t>
      </w:r>
    </w:p>
    <w:p w:rsidR="006B0ED7" w:rsidRPr="006B0ED7" w:rsidRDefault="006B0ED7" w:rsidP="004B613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B0ED7">
        <w:rPr>
          <w:rFonts w:asciiTheme="minorEastAsia" w:hAnsiTheme="minorEastAsia" w:hint="eastAsia"/>
          <w:sz w:val="24"/>
          <w:szCs w:val="24"/>
        </w:rPr>
        <w:t>4.各参赛队按照抽签顺序进行决赛，决赛流程如下：</w:t>
      </w:r>
    </w:p>
    <w:p w:rsidR="006B0ED7" w:rsidRPr="006B0ED7" w:rsidRDefault="006B0ED7" w:rsidP="004B613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B0ED7">
        <w:rPr>
          <w:rFonts w:asciiTheme="minorEastAsia" w:hAnsiTheme="minorEastAsia" w:hint="eastAsia"/>
          <w:sz w:val="24"/>
          <w:szCs w:val="24"/>
        </w:rPr>
        <w:t>(1)</w:t>
      </w:r>
      <w:r w:rsidR="000D46E4">
        <w:rPr>
          <w:rFonts w:asciiTheme="minorEastAsia" w:hAnsiTheme="minorEastAsia" w:hint="eastAsia"/>
          <w:sz w:val="24"/>
          <w:szCs w:val="24"/>
        </w:rPr>
        <w:t xml:space="preserve"> </w:t>
      </w:r>
      <w:r w:rsidRPr="006B0ED7">
        <w:rPr>
          <w:rFonts w:asciiTheme="minorEastAsia" w:hAnsiTheme="minorEastAsia" w:hint="eastAsia"/>
          <w:sz w:val="24"/>
          <w:szCs w:val="24"/>
        </w:rPr>
        <w:t>正式答辩前，参赛队伍可以在竞赛候场准备好演示环境，进行测试。</w:t>
      </w:r>
    </w:p>
    <w:p w:rsidR="006B0ED7" w:rsidRPr="006B0ED7" w:rsidRDefault="006B0ED7" w:rsidP="004B613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B0ED7">
        <w:rPr>
          <w:rFonts w:asciiTheme="minorEastAsia" w:hAnsiTheme="minorEastAsia" w:hint="eastAsia"/>
          <w:sz w:val="24"/>
          <w:szCs w:val="24"/>
        </w:rPr>
        <w:t>(2) 参赛队伍学生需要提前30分钟携带</w:t>
      </w:r>
      <w:r w:rsidRPr="00A434A5">
        <w:rPr>
          <w:rFonts w:asciiTheme="minorEastAsia" w:hAnsiTheme="minorEastAsia" w:hint="eastAsia"/>
          <w:b/>
          <w:sz w:val="24"/>
          <w:szCs w:val="24"/>
        </w:rPr>
        <w:t>纸质版作品报告（</w:t>
      </w:r>
      <w:r w:rsidR="005F356A">
        <w:rPr>
          <w:rFonts w:asciiTheme="minorEastAsia" w:hAnsiTheme="minorEastAsia" w:hint="eastAsia"/>
          <w:b/>
          <w:sz w:val="24"/>
          <w:szCs w:val="24"/>
        </w:rPr>
        <w:t>7</w:t>
      </w:r>
      <w:r w:rsidRPr="005F356A">
        <w:rPr>
          <w:rFonts w:asciiTheme="minorEastAsia" w:hAnsiTheme="minorEastAsia" w:hint="eastAsia"/>
          <w:b/>
          <w:sz w:val="24"/>
          <w:szCs w:val="24"/>
        </w:rPr>
        <w:t>份</w:t>
      </w:r>
      <w:r w:rsidRPr="00A434A5">
        <w:rPr>
          <w:rFonts w:asciiTheme="minorEastAsia" w:hAnsiTheme="minorEastAsia" w:hint="eastAsia"/>
          <w:b/>
          <w:sz w:val="24"/>
          <w:szCs w:val="24"/>
        </w:rPr>
        <w:t>）</w:t>
      </w:r>
      <w:r w:rsidRPr="006B0ED7">
        <w:rPr>
          <w:rFonts w:asciiTheme="minorEastAsia" w:hAnsiTheme="minorEastAsia" w:hint="eastAsia"/>
          <w:sz w:val="24"/>
          <w:szCs w:val="24"/>
        </w:rPr>
        <w:t>到竞赛地点门口等候，在此期间，工作人员需要检查每个学生的学生证、胸牌。进入决赛现场后，参赛队将纸质资料交给答辩秘书。</w:t>
      </w:r>
    </w:p>
    <w:p w:rsidR="006B0ED7" w:rsidRPr="006B0ED7" w:rsidRDefault="006B0ED7" w:rsidP="004B613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B0ED7">
        <w:rPr>
          <w:rFonts w:asciiTheme="minorEastAsia" w:hAnsiTheme="minorEastAsia" w:hint="eastAsia"/>
          <w:sz w:val="24"/>
          <w:szCs w:val="24"/>
        </w:rPr>
        <w:t>(3) 决赛内容陈述：时间8分钟。参赛队选择一名队员通过PPT向评审专家介绍自己的参赛作品。</w:t>
      </w:r>
    </w:p>
    <w:p w:rsidR="006B0ED7" w:rsidRPr="006B0ED7" w:rsidRDefault="006B0ED7" w:rsidP="004B613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B0ED7">
        <w:rPr>
          <w:rFonts w:asciiTheme="minorEastAsia" w:hAnsiTheme="minorEastAsia" w:hint="eastAsia"/>
          <w:sz w:val="24"/>
          <w:szCs w:val="24"/>
        </w:rPr>
        <w:t>(4) 演示与测试：时间15分钟。根据事先提交的功能和性能指标，向专家做演示。</w:t>
      </w:r>
    </w:p>
    <w:p w:rsidR="006B0ED7" w:rsidRPr="006B0ED7" w:rsidRDefault="006B0ED7" w:rsidP="004B613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B0ED7">
        <w:rPr>
          <w:rFonts w:asciiTheme="minorEastAsia" w:hAnsiTheme="minorEastAsia" w:hint="eastAsia"/>
          <w:sz w:val="24"/>
          <w:szCs w:val="24"/>
        </w:rPr>
        <w:t>(5) 回答问题：时间7分钟。回答专家的提问。</w:t>
      </w:r>
    </w:p>
    <w:p w:rsidR="006B0ED7" w:rsidRPr="006B0ED7" w:rsidRDefault="006B0ED7" w:rsidP="004B613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B0ED7">
        <w:rPr>
          <w:rFonts w:asciiTheme="minorEastAsia" w:hAnsiTheme="minorEastAsia" w:hint="eastAsia"/>
          <w:sz w:val="24"/>
          <w:szCs w:val="24"/>
        </w:rPr>
        <w:t>5. 决赛期间会场提供</w:t>
      </w:r>
      <w:r w:rsidR="007F6298">
        <w:rPr>
          <w:rFonts w:asciiTheme="minorEastAsia" w:hAnsiTheme="minorEastAsia" w:hint="eastAsia"/>
          <w:sz w:val="24"/>
          <w:szCs w:val="24"/>
        </w:rPr>
        <w:t>电脑、</w:t>
      </w:r>
      <w:r w:rsidRPr="006B0ED7">
        <w:rPr>
          <w:rFonts w:asciiTheme="minorEastAsia" w:hAnsiTheme="minorEastAsia" w:hint="eastAsia"/>
          <w:sz w:val="24"/>
          <w:szCs w:val="24"/>
        </w:rPr>
        <w:t>投影仪、</w:t>
      </w:r>
      <w:r w:rsidR="007F6298" w:rsidRPr="00E434E9">
        <w:rPr>
          <w:rFonts w:asciiTheme="minorEastAsia" w:hAnsiTheme="minorEastAsia" w:hint="eastAsia"/>
          <w:sz w:val="24"/>
          <w:szCs w:val="24"/>
        </w:rPr>
        <w:t>有/</w:t>
      </w:r>
      <w:r w:rsidRPr="00E434E9">
        <w:rPr>
          <w:rFonts w:asciiTheme="minorEastAsia" w:hAnsiTheme="minorEastAsia" w:hint="eastAsia"/>
          <w:sz w:val="24"/>
          <w:szCs w:val="24"/>
        </w:rPr>
        <w:t>无线网络</w:t>
      </w:r>
      <w:r w:rsidRPr="006B0ED7">
        <w:rPr>
          <w:rFonts w:asciiTheme="minorEastAsia" w:hAnsiTheme="minorEastAsia" w:hint="eastAsia"/>
          <w:sz w:val="24"/>
          <w:szCs w:val="24"/>
        </w:rPr>
        <w:t>。如果参赛队演示需用到其他设备，请自行携带。</w:t>
      </w:r>
    </w:p>
    <w:p w:rsidR="006B0ED7" w:rsidRPr="006B0ED7" w:rsidRDefault="006B0ED7" w:rsidP="004B613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B0ED7">
        <w:rPr>
          <w:rFonts w:asciiTheme="minorEastAsia" w:hAnsiTheme="minorEastAsia" w:hint="eastAsia"/>
          <w:sz w:val="24"/>
          <w:szCs w:val="24"/>
        </w:rPr>
        <w:t xml:space="preserve">6. </w:t>
      </w:r>
      <w:r w:rsidR="00415F86">
        <w:rPr>
          <w:rFonts w:asciiTheme="minorEastAsia" w:hAnsiTheme="minorEastAsia" w:hint="eastAsia"/>
          <w:sz w:val="24"/>
          <w:szCs w:val="24"/>
        </w:rPr>
        <w:t>决赛时只允</w:t>
      </w:r>
      <w:r w:rsidRPr="006B0ED7">
        <w:rPr>
          <w:rFonts w:asciiTheme="minorEastAsia" w:hAnsiTheme="minorEastAsia" w:hint="eastAsia"/>
          <w:sz w:val="24"/>
          <w:szCs w:val="24"/>
        </w:rPr>
        <w:t>许参赛队员进入赛场，其他人员（包括指导教师）不得进入决赛现场。</w:t>
      </w:r>
    </w:p>
    <w:p w:rsidR="006B0ED7" w:rsidRPr="006B0ED7" w:rsidRDefault="006B0ED7" w:rsidP="004B613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B0ED7" w:rsidRPr="006B0ED7" w:rsidRDefault="006B0ED7" w:rsidP="004B613E">
      <w:pPr>
        <w:spacing w:line="420" w:lineRule="exact"/>
        <w:outlineLvl w:val="0"/>
        <w:rPr>
          <w:rFonts w:asciiTheme="minorEastAsia" w:hAnsiTheme="minorEastAsia"/>
          <w:b/>
          <w:sz w:val="24"/>
          <w:szCs w:val="24"/>
        </w:rPr>
      </w:pPr>
      <w:r w:rsidRPr="006B0ED7">
        <w:rPr>
          <w:rFonts w:asciiTheme="minorEastAsia" w:hAnsiTheme="minorEastAsia" w:hint="eastAsia"/>
          <w:b/>
          <w:sz w:val="24"/>
          <w:szCs w:val="24"/>
        </w:rPr>
        <w:t>四</w:t>
      </w:r>
      <w:r>
        <w:rPr>
          <w:rFonts w:asciiTheme="minorEastAsia" w:hAnsiTheme="minorEastAsia" w:hint="eastAsia"/>
          <w:b/>
          <w:sz w:val="24"/>
          <w:szCs w:val="24"/>
        </w:rPr>
        <w:t>、</w:t>
      </w:r>
      <w:r w:rsidR="00415F86">
        <w:rPr>
          <w:rFonts w:asciiTheme="minorEastAsia" w:hAnsiTheme="minorEastAsia" w:hint="eastAsia"/>
          <w:b/>
          <w:sz w:val="24"/>
          <w:szCs w:val="24"/>
        </w:rPr>
        <w:t>论坛及</w:t>
      </w:r>
      <w:r w:rsidRPr="006B0ED7">
        <w:rPr>
          <w:rFonts w:asciiTheme="minorEastAsia" w:hAnsiTheme="minorEastAsia" w:hint="eastAsia"/>
          <w:b/>
          <w:sz w:val="24"/>
          <w:szCs w:val="24"/>
        </w:rPr>
        <w:t>颁奖</w:t>
      </w:r>
    </w:p>
    <w:p w:rsidR="006B0ED7" w:rsidRPr="006B0ED7" w:rsidRDefault="006B0ED7" w:rsidP="004B613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B0ED7">
        <w:rPr>
          <w:rFonts w:asciiTheme="minorEastAsia" w:hAnsiTheme="minorEastAsia" w:hint="eastAsia"/>
          <w:sz w:val="24"/>
          <w:szCs w:val="24"/>
        </w:rPr>
        <w:t>1. 时间：</w:t>
      </w:r>
      <w:r w:rsidR="00682BA6">
        <w:rPr>
          <w:rFonts w:asciiTheme="minorEastAsia" w:hAnsiTheme="minorEastAsia" w:hint="eastAsia"/>
          <w:sz w:val="24"/>
          <w:szCs w:val="24"/>
        </w:rPr>
        <w:t>2017</w:t>
      </w:r>
      <w:r w:rsidRPr="006B0ED7">
        <w:rPr>
          <w:rFonts w:asciiTheme="minorEastAsia" w:hAnsiTheme="minorEastAsia" w:hint="eastAsia"/>
          <w:sz w:val="24"/>
          <w:szCs w:val="24"/>
        </w:rPr>
        <w:t>年</w:t>
      </w:r>
      <w:r w:rsidR="00682BA6">
        <w:rPr>
          <w:rFonts w:asciiTheme="minorEastAsia" w:hAnsiTheme="minorEastAsia" w:hint="eastAsia"/>
          <w:sz w:val="24"/>
          <w:szCs w:val="24"/>
        </w:rPr>
        <w:t>7</w:t>
      </w:r>
      <w:r w:rsidRPr="006B0ED7">
        <w:rPr>
          <w:rFonts w:asciiTheme="minorEastAsia" w:hAnsiTheme="minorEastAsia" w:hint="eastAsia"/>
          <w:sz w:val="24"/>
          <w:szCs w:val="24"/>
        </w:rPr>
        <w:t>月</w:t>
      </w:r>
      <w:r w:rsidR="00660C43">
        <w:rPr>
          <w:rFonts w:asciiTheme="minorEastAsia" w:hAnsiTheme="minorEastAsia" w:hint="eastAsia"/>
          <w:sz w:val="24"/>
          <w:szCs w:val="24"/>
        </w:rPr>
        <w:t>29</w:t>
      </w:r>
      <w:r w:rsidRPr="006B0ED7">
        <w:rPr>
          <w:rFonts w:asciiTheme="minorEastAsia" w:hAnsiTheme="minorEastAsia" w:hint="eastAsia"/>
          <w:sz w:val="24"/>
          <w:szCs w:val="24"/>
        </w:rPr>
        <w:t>日上午8:30开始。</w:t>
      </w:r>
    </w:p>
    <w:p w:rsidR="006B0ED7" w:rsidRPr="006B0ED7" w:rsidRDefault="006B0ED7" w:rsidP="004B613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B0ED7">
        <w:rPr>
          <w:rFonts w:asciiTheme="minorEastAsia" w:hAnsiTheme="minorEastAsia" w:hint="eastAsia"/>
          <w:sz w:val="24"/>
          <w:szCs w:val="24"/>
        </w:rPr>
        <w:t>2. 地点：</w:t>
      </w:r>
      <w:r w:rsidR="00660C43">
        <w:rPr>
          <w:rFonts w:asciiTheme="minorEastAsia" w:hAnsiTheme="minorEastAsia" w:hint="eastAsia"/>
          <w:sz w:val="24"/>
          <w:szCs w:val="24"/>
        </w:rPr>
        <w:t>武汉大学信息学部大学生活动中心</w:t>
      </w:r>
    </w:p>
    <w:p w:rsidR="006B0ED7" w:rsidRPr="006B0ED7" w:rsidRDefault="006B0ED7" w:rsidP="004B613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B0ED7" w:rsidRPr="006B0ED7" w:rsidRDefault="006B0ED7" w:rsidP="004B613E">
      <w:pPr>
        <w:spacing w:line="420" w:lineRule="exact"/>
        <w:outlineLvl w:val="0"/>
        <w:rPr>
          <w:rFonts w:asciiTheme="minorEastAsia" w:hAnsiTheme="minorEastAsia"/>
          <w:b/>
          <w:sz w:val="24"/>
          <w:szCs w:val="24"/>
        </w:rPr>
      </w:pPr>
      <w:r w:rsidRPr="006B0ED7">
        <w:rPr>
          <w:rFonts w:asciiTheme="minorEastAsia" w:hAnsiTheme="minorEastAsia" w:hint="eastAsia"/>
          <w:b/>
          <w:sz w:val="24"/>
          <w:szCs w:val="24"/>
        </w:rPr>
        <w:t>五</w:t>
      </w:r>
      <w:r>
        <w:rPr>
          <w:rFonts w:asciiTheme="minorEastAsia" w:hAnsiTheme="minorEastAsia" w:hint="eastAsia"/>
          <w:b/>
          <w:sz w:val="24"/>
          <w:szCs w:val="24"/>
        </w:rPr>
        <w:t>、</w:t>
      </w:r>
      <w:r w:rsidRPr="006B0ED7">
        <w:rPr>
          <w:rFonts w:asciiTheme="minorEastAsia" w:hAnsiTheme="minorEastAsia" w:hint="eastAsia"/>
          <w:b/>
          <w:sz w:val="24"/>
          <w:szCs w:val="24"/>
        </w:rPr>
        <w:t>合影</w:t>
      </w:r>
    </w:p>
    <w:p w:rsidR="006B0ED7" w:rsidRPr="006B0ED7" w:rsidRDefault="006B0ED7" w:rsidP="004B613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B0ED7">
        <w:rPr>
          <w:rFonts w:asciiTheme="minorEastAsia" w:hAnsiTheme="minorEastAsia" w:hint="eastAsia"/>
          <w:sz w:val="24"/>
          <w:szCs w:val="24"/>
        </w:rPr>
        <w:t>1. 参加人员：获得一等奖的参赛队及其指导教师、决赛评委、出席本届赛事的领导和嘉宾。</w:t>
      </w:r>
    </w:p>
    <w:p w:rsidR="006B0ED7" w:rsidRPr="006B0ED7" w:rsidRDefault="006B0ED7" w:rsidP="004B613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B0ED7">
        <w:rPr>
          <w:rFonts w:asciiTheme="minorEastAsia" w:hAnsiTheme="minorEastAsia" w:hint="eastAsia"/>
          <w:sz w:val="24"/>
          <w:szCs w:val="24"/>
        </w:rPr>
        <w:t>2. 时间：颁奖典礼结束之后。</w:t>
      </w:r>
    </w:p>
    <w:p w:rsidR="006B0ED7" w:rsidRPr="006B0ED7" w:rsidRDefault="006B0ED7" w:rsidP="004B613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B0ED7">
        <w:rPr>
          <w:rFonts w:asciiTheme="minorEastAsia" w:hAnsiTheme="minorEastAsia" w:hint="eastAsia"/>
          <w:sz w:val="24"/>
          <w:szCs w:val="24"/>
        </w:rPr>
        <w:t>3. 地点：</w:t>
      </w:r>
      <w:r w:rsidR="00660C43">
        <w:rPr>
          <w:rFonts w:asciiTheme="minorEastAsia" w:hAnsiTheme="minorEastAsia" w:hint="eastAsia"/>
          <w:sz w:val="24"/>
          <w:szCs w:val="24"/>
        </w:rPr>
        <w:t>武汉大学信息学部大学生活动中心门前</w:t>
      </w:r>
      <w:r w:rsidRPr="006B0ED7">
        <w:rPr>
          <w:rFonts w:asciiTheme="minorEastAsia" w:hAnsiTheme="minorEastAsia" w:hint="eastAsia"/>
          <w:sz w:val="24"/>
          <w:szCs w:val="24"/>
        </w:rPr>
        <w:t>。</w:t>
      </w:r>
    </w:p>
    <w:p w:rsidR="006F44B6" w:rsidRPr="00ED4C92" w:rsidRDefault="006F44B6" w:rsidP="004B613E">
      <w:pPr>
        <w:spacing w:line="420" w:lineRule="exact"/>
        <w:rPr>
          <w:rFonts w:ascii="宋体" w:eastAsia="宋体" w:hAnsi="宋体"/>
        </w:rPr>
      </w:pPr>
    </w:p>
    <w:p w:rsidR="00AA3CC9" w:rsidRPr="00A65762" w:rsidRDefault="00AA3CC9" w:rsidP="004B613E">
      <w:pPr>
        <w:widowControl/>
        <w:shd w:val="clear" w:color="auto" w:fill="FFFFFF"/>
        <w:spacing w:line="420" w:lineRule="exact"/>
        <w:ind w:firstLine="42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A65762">
        <w:rPr>
          <w:rFonts w:ascii="宋体" w:eastAsia="宋体" w:hAnsi="宋体" w:cs="宋体" w:hint="eastAsia"/>
          <w:kern w:val="0"/>
          <w:sz w:val="24"/>
          <w:szCs w:val="24"/>
        </w:rPr>
        <w:t>教育部高等学校信息安全专业教学指导委员会</w:t>
      </w:r>
    </w:p>
    <w:p w:rsidR="00AA3CC9" w:rsidRPr="00A65762" w:rsidRDefault="00C75E56" w:rsidP="004B613E">
      <w:pPr>
        <w:widowControl/>
        <w:shd w:val="clear" w:color="auto" w:fill="FFFFFF"/>
        <w:spacing w:line="420" w:lineRule="exact"/>
        <w:ind w:firstLine="420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第十</w:t>
      </w:r>
      <w:r w:rsidR="00660C43">
        <w:rPr>
          <w:rFonts w:ascii="宋体" w:eastAsia="宋体" w:hAnsi="宋体" w:cs="宋体" w:hint="eastAsia"/>
          <w:kern w:val="0"/>
          <w:sz w:val="24"/>
          <w:szCs w:val="24"/>
        </w:rPr>
        <w:t>一</w:t>
      </w:r>
      <w:r w:rsidR="00AA3CC9" w:rsidRPr="00A65762">
        <w:rPr>
          <w:rFonts w:ascii="宋体" w:eastAsia="宋体" w:hAnsi="宋体" w:cs="宋体" w:hint="eastAsia"/>
          <w:kern w:val="0"/>
          <w:sz w:val="24"/>
          <w:szCs w:val="24"/>
        </w:rPr>
        <w:t xml:space="preserve">届全国大学生信息安全竞赛组委会 </w:t>
      </w:r>
    </w:p>
    <w:p w:rsidR="00AA3CC9" w:rsidRPr="00A65762" w:rsidRDefault="00C75E56" w:rsidP="004B613E">
      <w:pPr>
        <w:widowControl/>
        <w:shd w:val="clear" w:color="auto" w:fill="FFFFFF"/>
        <w:spacing w:line="420" w:lineRule="exact"/>
        <w:ind w:firstLine="420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201</w:t>
      </w:r>
      <w:r w:rsidR="00660C43">
        <w:rPr>
          <w:rFonts w:ascii="宋体" w:eastAsia="宋体" w:hAnsi="宋体" w:cs="宋体" w:hint="eastAsia"/>
          <w:kern w:val="0"/>
          <w:sz w:val="24"/>
          <w:szCs w:val="24"/>
        </w:rPr>
        <w:t>8</w:t>
      </w:r>
      <w:r w:rsidR="00AA3CC9" w:rsidRPr="00A65762">
        <w:rPr>
          <w:rFonts w:ascii="宋体" w:eastAsia="宋体" w:hAnsi="宋体" w:cs="宋体" w:hint="eastAsia"/>
          <w:kern w:val="0"/>
          <w:sz w:val="24"/>
          <w:szCs w:val="24"/>
        </w:rPr>
        <w:t xml:space="preserve"> 年</w:t>
      </w:r>
      <w:r w:rsidR="00D451F5" w:rsidRPr="00A65762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="00AA3CC9" w:rsidRPr="00A65762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ED14D3">
        <w:rPr>
          <w:rFonts w:ascii="宋体" w:eastAsia="宋体" w:hAnsi="宋体" w:cs="宋体" w:hint="eastAsia"/>
          <w:kern w:val="0"/>
          <w:sz w:val="24"/>
          <w:szCs w:val="24"/>
        </w:rPr>
        <w:t>12</w:t>
      </w:r>
      <w:r w:rsidR="00AA3CC9" w:rsidRPr="00A65762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sectPr w:rsidR="00AA3CC9" w:rsidRPr="00A65762" w:rsidSect="00844D39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B49" w:rsidRDefault="00270B49" w:rsidP="00FD538B">
      <w:r>
        <w:separator/>
      </w:r>
    </w:p>
  </w:endnote>
  <w:endnote w:type="continuationSeparator" w:id="1">
    <w:p w:rsidR="00270B49" w:rsidRDefault="00270B49" w:rsidP="00FD5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9565512"/>
      <w:docPartObj>
        <w:docPartGallery w:val="Page Numbers (Bottom of Page)"/>
        <w:docPartUnique/>
      </w:docPartObj>
    </w:sdtPr>
    <w:sdtContent>
      <w:p w:rsidR="00353EFE" w:rsidRDefault="00D46DF2">
        <w:pPr>
          <w:pStyle w:val="a4"/>
          <w:jc w:val="center"/>
        </w:pPr>
        <w:r>
          <w:fldChar w:fldCharType="begin"/>
        </w:r>
        <w:r w:rsidR="00353EFE">
          <w:instrText>PAGE   \* MERGEFORMAT</w:instrText>
        </w:r>
        <w:r>
          <w:fldChar w:fldCharType="separate"/>
        </w:r>
        <w:r w:rsidR="00BE04F4" w:rsidRPr="00BE04F4">
          <w:rPr>
            <w:noProof/>
            <w:lang w:val="zh-CN"/>
          </w:rPr>
          <w:t>2</w:t>
        </w:r>
        <w:r>
          <w:fldChar w:fldCharType="end"/>
        </w:r>
      </w:p>
    </w:sdtContent>
  </w:sdt>
  <w:p w:rsidR="00353EFE" w:rsidRDefault="00353EF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B49" w:rsidRDefault="00270B49" w:rsidP="00FD538B">
      <w:r>
        <w:separator/>
      </w:r>
    </w:p>
  </w:footnote>
  <w:footnote w:type="continuationSeparator" w:id="1">
    <w:p w:rsidR="00270B49" w:rsidRDefault="00270B49" w:rsidP="00FD53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38B" w:rsidRPr="00DB17A7" w:rsidRDefault="00DB17A7">
    <w:pPr>
      <w:pStyle w:val="a3"/>
      <w:rPr>
        <w:rFonts w:ascii="华文中宋" w:eastAsia="华文中宋" w:hAnsi="华文中宋"/>
        <w:b/>
        <w:color w:val="C00000"/>
        <w:sz w:val="40"/>
      </w:rPr>
    </w:pPr>
    <w:r w:rsidRPr="00DB17A7">
      <w:rPr>
        <w:rFonts w:ascii="华文中宋" w:eastAsia="华文中宋" w:hAnsi="华文中宋" w:hint="eastAsia"/>
        <w:b/>
        <w:color w:val="C00000"/>
        <w:sz w:val="40"/>
      </w:rPr>
      <w:t>教育部高等学校信息安全专业教学指导委员会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54194"/>
    <w:multiLevelType w:val="hybridMultilevel"/>
    <w:tmpl w:val="E578DC56"/>
    <w:lvl w:ilvl="0" w:tplc="CE3C6728">
      <w:start w:val="1"/>
      <w:numFmt w:val="japaneseCounting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A22A67"/>
    <w:multiLevelType w:val="hybridMultilevel"/>
    <w:tmpl w:val="DA941AF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>
    <w:nsid w:val="66C3122D"/>
    <w:multiLevelType w:val="hybridMultilevel"/>
    <w:tmpl w:val="01F0C42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538B"/>
    <w:rsid w:val="0006434D"/>
    <w:rsid w:val="00080F51"/>
    <w:rsid w:val="0008480B"/>
    <w:rsid w:val="000B22AC"/>
    <w:rsid w:val="000C6984"/>
    <w:rsid w:val="000D1D3E"/>
    <w:rsid w:val="000D2EA4"/>
    <w:rsid w:val="000D46E4"/>
    <w:rsid w:val="000E0E88"/>
    <w:rsid w:val="00194FF5"/>
    <w:rsid w:val="001A1247"/>
    <w:rsid w:val="001E0463"/>
    <w:rsid w:val="001E4D6C"/>
    <w:rsid w:val="00215397"/>
    <w:rsid w:val="00242C4C"/>
    <w:rsid w:val="002557C2"/>
    <w:rsid w:val="00270B49"/>
    <w:rsid w:val="002C4CB2"/>
    <w:rsid w:val="002D270A"/>
    <w:rsid w:val="002E3334"/>
    <w:rsid w:val="00316B1D"/>
    <w:rsid w:val="00353EFE"/>
    <w:rsid w:val="003C1304"/>
    <w:rsid w:val="003C4884"/>
    <w:rsid w:val="00415F86"/>
    <w:rsid w:val="00425EA1"/>
    <w:rsid w:val="004B613E"/>
    <w:rsid w:val="00503AEB"/>
    <w:rsid w:val="00540B3D"/>
    <w:rsid w:val="00543395"/>
    <w:rsid w:val="00552A65"/>
    <w:rsid w:val="0055484F"/>
    <w:rsid w:val="00585CB9"/>
    <w:rsid w:val="005F356A"/>
    <w:rsid w:val="00600BFB"/>
    <w:rsid w:val="00626B83"/>
    <w:rsid w:val="0064098D"/>
    <w:rsid w:val="00655850"/>
    <w:rsid w:val="00660C43"/>
    <w:rsid w:val="0068042D"/>
    <w:rsid w:val="00682089"/>
    <w:rsid w:val="00682BA6"/>
    <w:rsid w:val="006B0ED7"/>
    <w:rsid w:val="006C5185"/>
    <w:rsid w:val="006E356F"/>
    <w:rsid w:val="006F44B6"/>
    <w:rsid w:val="0070471F"/>
    <w:rsid w:val="00757ED5"/>
    <w:rsid w:val="00761C83"/>
    <w:rsid w:val="0077078E"/>
    <w:rsid w:val="007A4D9F"/>
    <w:rsid w:val="007F6298"/>
    <w:rsid w:val="0080729B"/>
    <w:rsid w:val="00837309"/>
    <w:rsid w:val="00842DC7"/>
    <w:rsid w:val="00844D39"/>
    <w:rsid w:val="008A4A42"/>
    <w:rsid w:val="008F1209"/>
    <w:rsid w:val="00923F99"/>
    <w:rsid w:val="0092467B"/>
    <w:rsid w:val="00926622"/>
    <w:rsid w:val="0094653A"/>
    <w:rsid w:val="00996525"/>
    <w:rsid w:val="009C6FC6"/>
    <w:rsid w:val="009E7A98"/>
    <w:rsid w:val="00A00AF5"/>
    <w:rsid w:val="00A434A5"/>
    <w:rsid w:val="00A64C6D"/>
    <w:rsid w:val="00A65762"/>
    <w:rsid w:val="00AA3CC9"/>
    <w:rsid w:val="00AB087A"/>
    <w:rsid w:val="00AE0201"/>
    <w:rsid w:val="00B3758B"/>
    <w:rsid w:val="00B514B8"/>
    <w:rsid w:val="00B80A6E"/>
    <w:rsid w:val="00BA66DE"/>
    <w:rsid w:val="00BC79A5"/>
    <w:rsid w:val="00BE04F4"/>
    <w:rsid w:val="00C75E56"/>
    <w:rsid w:val="00C94932"/>
    <w:rsid w:val="00CA4806"/>
    <w:rsid w:val="00CA6450"/>
    <w:rsid w:val="00CD06C4"/>
    <w:rsid w:val="00CD17B0"/>
    <w:rsid w:val="00D17B43"/>
    <w:rsid w:val="00D451F5"/>
    <w:rsid w:val="00D46DF2"/>
    <w:rsid w:val="00D62120"/>
    <w:rsid w:val="00D70FB3"/>
    <w:rsid w:val="00D97F4F"/>
    <w:rsid w:val="00DB17A7"/>
    <w:rsid w:val="00E410A8"/>
    <w:rsid w:val="00E434E9"/>
    <w:rsid w:val="00E451E2"/>
    <w:rsid w:val="00E66942"/>
    <w:rsid w:val="00E90D3E"/>
    <w:rsid w:val="00E96DF8"/>
    <w:rsid w:val="00EA6CFC"/>
    <w:rsid w:val="00EC50F1"/>
    <w:rsid w:val="00EC75CC"/>
    <w:rsid w:val="00ED14D3"/>
    <w:rsid w:val="00ED4C92"/>
    <w:rsid w:val="00F2487B"/>
    <w:rsid w:val="00F40804"/>
    <w:rsid w:val="00F56D22"/>
    <w:rsid w:val="00F67714"/>
    <w:rsid w:val="00F95621"/>
    <w:rsid w:val="00FA4FE4"/>
    <w:rsid w:val="00FC4EDB"/>
    <w:rsid w:val="00FD5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5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53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5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538B"/>
    <w:rPr>
      <w:sz w:val="18"/>
      <w:szCs w:val="18"/>
    </w:rPr>
  </w:style>
  <w:style w:type="table" w:styleId="a5">
    <w:name w:val="Table Grid"/>
    <w:basedOn w:val="a1"/>
    <w:uiPriority w:val="39"/>
    <w:rsid w:val="00DB17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1E4D6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E4D6C"/>
  </w:style>
  <w:style w:type="paragraph" w:styleId="a7">
    <w:name w:val="List Paragraph"/>
    <w:basedOn w:val="a"/>
    <w:uiPriority w:val="34"/>
    <w:qFormat/>
    <w:rsid w:val="006F44B6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6B0E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8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whu</cp:lastModifiedBy>
  <cp:revision>41</cp:revision>
  <dcterms:created xsi:type="dcterms:W3CDTF">2016-07-14T16:38:00Z</dcterms:created>
  <dcterms:modified xsi:type="dcterms:W3CDTF">2018-07-12T03:00:00Z</dcterms:modified>
</cp:coreProperties>
</file>